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B237E" w14:textId="77777777" w:rsidR="001D3507" w:rsidRDefault="001D3507" w:rsidP="001D3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Alan MARTYN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2F3D5EC2" w14:textId="77777777" w:rsidR="001D3507" w:rsidRDefault="001D3507" w:rsidP="001D3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Bawdesey</w:t>
      </w:r>
      <w:proofErr w:type="spellEnd"/>
      <w:r>
        <w:rPr>
          <w:rFonts w:cs="Times New Roman"/>
          <w:szCs w:val="24"/>
        </w:rPr>
        <w:t>, Suffolk. Gentleman.</w:t>
      </w:r>
    </w:p>
    <w:p w14:paraId="606904FA" w14:textId="77777777" w:rsidR="001D3507" w:rsidRDefault="001D3507" w:rsidP="001D3507">
      <w:pPr>
        <w:pStyle w:val="NoSpacing"/>
        <w:rPr>
          <w:rFonts w:cs="Times New Roman"/>
          <w:szCs w:val="24"/>
        </w:rPr>
      </w:pPr>
    </w:p>
    <w:p w14:paraId="37F0D61E" w14:textId="77777777" w:rsidR="001D3507" w:rsidRDefault="001D3507" w:rsidP="001D3507">
      <w:pPr>
        <w:pStyle w:val="NoSpacing"/>
        <w:rPr>
          <w:rFonts w:cs="Times New Roman"/>
          <w:szCs w:val="24"/>
        </w:rPr>
      </w:pPr>
    </w:p>
    <w:p w14:paraId="2D531AEF" w14:textId="77777777" w:rsidR="001D3507" w:rsidRDefault="001D3507" w:rsidP="001D3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May1455</w:t>
      </w:r>
      <w:r>
        <w:rPr>
          <w:rFonts w:cs="Times New Roman"/>
          <w:szCs w:val="24"/>
        </w:rPr>
        <w:tab/>
        <w:t>He was pardoned of all felonies, trespasses, offences, misprisions and</w:t>
      </w:r>
    </w:p>
    <w:p w14:paraId="683D1B16" w14:textId="77777777" w:rsidR="001D3507" w:rsidRDefault="001D3507" w:rsidP="001D3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negligencies</w:t>
      </w:r>
      <w:proofErr w:type="spellEnd"/>
      <w:r>
        <w:rPr>
          <w:rFonts w:cs="Times New Roman"/>
          <w:szCs w:val="24"/>
        </w:rPr>
        <w:t xml:space="preserve"> and other offences.     (C.P.R. 1452-61 p.239)</w:t>
      </w:r>
    </w:p>
    <w:p w14:paraId="0B451A26" w14:textId="77777777" w:rsidR="001D3507" w:rsidRDefault="001D3507" w:rsidP="001D3507">
      <w:pPr>
        <w:pStyle w:val="NoSpacing"/>
        <w:rPr>
          <w:rFonts w:cs="Times New Roman"/>
          <w:szCs w:val="24"/>
        </w:rPr>
      </w:pPr>
    </w:p>
    <w:p w14:paraId="7508E0A5" w14:textId="77777777" w:rsidR="001D3507" w:rsidRDefault="001D3507" w:rsidP="001D3507">
      <w:pPr>
        <w:pStyle w:val="NoSpacing"/>
        <w:rPr>
          <w:rFonts w:cs="Times New Roman"/>
          <w:szCs w:val="24"/>
        </w:rPr>
      </w:pPr>
    </w:p>
    <w:p w14:paraId="709F06A9" w14:textId="77777777" w:rsidR="001D3507" w:rsidRDefault="001D3507" w:rsidP="001D35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2025</w:t>
      </w:r>
    </w:p>
    <w:p w14:paraId="6B99AB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7150" w14:textId="77777777" w:rsidR="001D3507" w:rsidRDefault="001D3507" w:rsidP="009139A6">
      <w:r>
        <w:separator/>
      </w:r>
    </w:p>
  </w:endnote>
  <w:endnote w:type="continuationSeparator" w:id="0">
    <w:p w14:paraId="1CC58021" w14:textId="77777777" w:rsidR="001D3507" w:rsidRDefault="001D35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E0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34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14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A2A9" w14:textId="77777777" w:rsidR="001D3507" w:rsidRDefault="001D3507" w:rsidP="009139A6">
      <w:r>
        <w:separator/>
      </w:r>
    </w:p>
  </w:footnote>
  <w:footnote w:type="continuationSeparator" w:id="0">
    <w:p w14:paraId="632D8B28" w14:textId="77777777" w:rsidR="001D3507" w:rsidRDefault="001D35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CD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9F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86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07"/>
    <w:rsid w:val="000666E0"/>
    <w:rsid w:val="00163462"/>
    <w:rsid w:val="001D350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3FBB1"/>
  <w15:chartTrackingRefBased/>
  <w15:docId w15:val="{B5B17DE3-3311-48E8-B07E-7F318912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2025-02-28T18:19:00Z</dcterms:created>
  <dcterms:modified xsi:type="dcterms:W3CDTF">2025-02-28T18:20:00Z</dcterms:modified>
</cp:coreProperties>
</file>